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8493" w14:textId="77777777" w:rsidR="00CB2213" w:rsidRDefault="00552D4A">
      <w:pPr>
        <w:tabs>
          <w:tab w:val="left" w:pos="8434"/>
        </w:tabs>
        <w:rPr>
          <w:bCs/>
          <w:lang w:val="uk-UA"/>
        </w:rPr>
      </w:pPr>
      <w:r>
        <w:rPr>
          <w:bCs/>
          <w:lang w:val="uk-UA"/>
        </w:rPr>
        <w:tab/>
      </w:r>
    </w:p>
    <w:p w14:paraId="0F3DDD30" w14:textId="77777777" w:rsidR="00CB2213" w:rsidRDefault="00552D4A">
      <w:pPr>
        <w:jc w:val="right"/>
        <w:rPr>
          <w:bCs/>
          <w:lang w:val="uk-UA"/>
        </w:rPr>
      </w:pPr>
      <w:r>
        <w:rPr>
          <w:bCs/>
          <w:lang w:val="uk-UA"/>
        </w:rPr>
        <w:t>Приложение 4</w:t>
      </w:r>
    </w:p>
    <w:tbl>
      <w:tblPr>
        <w:tblpPr w:leftFromText="180" w:rightFromText="180" w:vertAnchor="text" w:tblpX="5070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CB2213" w14:paraId="0AB55B4E" w14:textId="77777777">
        <w:trPr>
          <w:trHeight w:val="875"/>
        </w:trPr>
        <w:tc>
          <w:tcPr>
            <w:tcW w:w="11023" w:type="dxa"/>
            <w:shd w:val="clear" w:color="auto" w:fill="auto"/>
          </w:tcPr>
          <w:p w14:paraId="535B2F7C" w14:textId="77777777" w:rsidR="00CB2213" w:rsidRDefault="00CB2213">
            <w:pPr>
              <w:widowControl w:val="0"/>
            </w:pPr>
          </w:p>
          <w:p w14:paraId="6C3998F6" w14:textId="7DD8F356" w:rsidR="00CB2213" w:rsidRDefault="00552D4A">
            <w:pPr>
              <w:widowControl w:val="0"/>
              <w:ind w:left="7080" w:right="-824"/>
            </w:pPr>
            <w:r>
              <w:t xml:space="preserve">к </w:t>
            </w:r>
            <w:r>
              <w:t>Поряд</w:t>
            </w:r>
            <w:r>
              <w:t>ку</w:t>
            </w:r>
            <w:r>
              <w:t xml:space="preserve"> метрологического обеспечения</w:t>
            </w:r>
          </w:p>
          <w:p w14:paraId="78AE0B4D" w14:textId="06FC3444" w:rsidR="00CB2213" w:rsidRDefault="00552D4A">
            <w:pPr>
              <w:widowControl w:val="0"/>
              <w:ind w:left="7080" w:right="-824"/>
            </w:pPr>
            <w:r>
              <w:t>в ФГБОУ ВО ДонГМУ Минздрава России</w:t>
            </w:r>
          </w:p>
          <w:p w14:paraId="47F48594" w14:textId="77777777" w:rsidR="00CB2213" w:rsidRDefault="00552D4A">
            <w:pPr>
              <w:widowControl w:val="0"/>
              <w:ind w:left="7080" w:right="-824"/>
            </w:pPr>
            <w:r>
              <w:t>(п.3.1, п.3.3; п. 4.2</w:t>
            </w:r>
            <w:bookmarkStart w:id="0" w:name="_GoBack11"/>
            <w:bookmarkEnd w:id="0"/>
            <w:r>
              <w:t>)</w:t>
            </w:r>
          </w:p>
        </w:tc>
      </w:tr>
    </w:tbl>
    <w:p w14:paraId="6A7C7F53" w14:textId="77777777" w:rsidR="00CB2213" w:rsidRDefault="00CB2213">
      <w:pPr>
        <w:ind w:left="7200"/>
        <w:jc w:val="right"/>
      </w:pPr>
    </w:p>
    <w:p w14:paraId="452D71A3" w14:textId="77777777" w:rsidR="00CB2213" w:rsidRDefault="00CB2213">
      <w:pPr>
        <w:ind w:left="7200"/>
        <w:jc w:val="right"/>
      </w:pPr>
    </w:p>
    <w:p w14:paraId="7B6D55EC" w14:textId="77777777" w:rsidR="00CB2213" w:rsidRDefault="00CB2213">
      <w:pPr>
        <w:ind w:left="7200"/>
        <w:jc w:val="right"/>
      </w:pPr>
    </w:p>
    <w:p w14:paraId="2C864B87" w14:textId="77777777" w:rsidR="00CB2213" w:rsidRDefault="00CB2213">
      <w:pPr>
        <w:ind w:left="7200"/>
        <w:jc w:val="right"/>
      </w:pPr>
    </w:p>
    <w:p w14:paraId="370C3935" w14:textId="77777777" w:rsidR="00CB2213" w:rsidRDefault="00CB2213">
      <w:pPr>
        <w:ind w:left="7200"/>
        <w:jc w:val="right"/>
      </w:pPr>
    </w:p>
    <w:p w14:paraId="6AFB84D0" w14:textId="77777777" w:rsidR="00CB2213" w:rsidRDefault="00CB2213">
      <w:pPr>
        <w:ind w:left="3540"/>
        <w:jc w:val="center"/>
        <w:rPr>
          <w:b/>
          <w:bCs/>
          <w:lang w:val="uk-UA"/>
        </w:rPr>
      </w:pPr>
    </w:p>
    <w:p w14:paraId="4E23023E" w14:textId="77777777" w:rsidR="00CB2213" w:rsidRDefault="00CB2213">
      <w:pPr>
        <w:jc w:val="center"/>
        <w:rPr>
          <w:b/>
          <w:bCs/>
          <w:lang w:val="uk-UA"/>
        </w:rPr>
      </w:pPr>
    </w:p>
    <w:p w14:paraId="3019E6E8" w14:textId="77777777" w:rsidR="00CB2213" w:rsidRDefault="00552D4A">
      <w:pPr>
        <w:jc w:val="center"/>
        <w:rPr>
          <w:b/>
          <w:lang w:val="uk-UA"/>
        </w:rPr>
      </w:pPr>
      <w:r>
        <w:rPr>
          <w:b/>
          <w:bCs/>
          <w:lang w:val="uk-UA"/>
        </w:rPr>
        <w:t>ПЕРЕЧЕНЬ</w:t>
      </w:r>
    </w:p>
    <w:p w14:paraId="6CBC18B6" w14:textId="77777777" w:rsidR="00CB2213" w:rsidRDefault="00552D4A">
      <w:pPr>
        <w:jc w:val="center"/>
        <w:rPr>
          <w:b/>
        </w:rPr>
      </w:pPr>
      <w:r>
        <w:rPr>
          <w:b/>
        </w:rPr>
        <w:t>Средств измерения (далее – СИ), находящихся в эксплуатации и подлежащих поверке в 20____ году</w:t>
      </w:r>
    </w:p>
    <w:p w14:paraId="070CF46F" w14:textId="77777777" w:rsidR="00CB2213" w:rsidRDefault="00CB2213">
      <w:pPr>
        <w:jc w:val="center"/>
        <w:rPr>
          <w:b/>
        </w:rPr>
      </w:pPr>
    </w:p>
    <w:tbl>
      <w:tblPr>
        <w:tblW w:w="1582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9"/>
        <w:gridCol w:w="186"/>
        <w:gridCol w:w="948"/>
        <w:gridCol w:w="2017"/>
        <w:gridCol w:w="1213"/>
        <w:gridCol w:w="309"/>
        <w:gridCol w:w="506"/>
        <w:gridCol w:w="682"/>
        <w:gridCol w:w="680"/>
        <w:gridCol w:w="623"/>
        <w:gridCol w:w="57"/>
        <w:gridCol w:w="228"/>
        <w:gridCol w:w="587"/>
        <w:gridCol w:w="815"/>
        <w:gridCol w:w="535"/>
        <w:gridCol w:w="413"/>
        <w:gridCol w:w="291"/>
        <w:gridCol w:w="292"/>
        <w:gridCol w:w="293"/>
        <w:gridCol w:w="291"/>
        <w:gridCol w:w="294"/>
        <w:gridCol w:w="291"/>
        <w:gridCol w:w="293"/>
        <w:gridCol w:w="291"/>
        <w:gridCol w:w="293"/>
        <w:gridCol w:w="294"/>
        <w:gridCol w:w="291"/>
        <w:gridCol w:w="293"/>
        <w:gridCol w:w="680"/>
        <w:gridCol w:w="766"/>
        <w:gridCol w:w="237"/>
        <w:gridCol w:w="236"/>
        <w:gridCol w:w="236"/>
      </w:tblGrid>
      <w:tr w:rsidR="00CB2213" w14:paraId="4B77B8ED" w14:textId="77777777">
        <w:trPr>
          <w:trHeight w:val="1168"/>
        </w:trPr>
        <w:tc>
          <w:tcPr>
            <w:tcW w:w="359" w:type="dxa"/>
          </w:tcPr>
          <w:p w14:paraId="1709F29C" w14:textId="77777777" w:rsidR="00CB2213" w:rsidRDefault="00CB2213">
            <w:pPr>
              <w:widowControl w:val="0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673" w:type="dxa"/>
            <w:gridSpan w:val="5"/>
            <w:shd w:val="clear" w:color="auto" w:fill="auto"/>
          </w:tcPr>
          <w:p w14:paraId="73AD0B8F" w14:textId="77777777" w:rsidR="00CB2213" w:rsidRDefault="00552D4A">
            <w:pPr>
              <w:widowControl w:val="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  <w:p w14:paraId="50A15254" w14:textId="77777777" w:rsidR="00CB2213" w:rsidRDefault="00CB2213">
            <w:pPr>
              <w:widowControl w:val="0"/>
              <w:jc w:val="center"/>
              <w:rPr>
                <w:b/>
                <w:sz w:val="8"/>
                <w:szCs w:val="8"/>
              </w:rPr>
            </w:pPr>
          </w:p>
          <w:p w14:paraId="57E03136" w14:textId="77777777" w:rsidR="00CB2213" w:rsidRDefault="00552D4A">
            <w:pPr>
              <w:widowControl w:val="0"/>
              <w:rPr>
                <w:sz w:val="8"/>
                <w:szCs w:val="8"/>
              </w:rPr>
            </w:pPr>
            <w:r>
              <w:rPr>
                <w:b/>
                <w:bCs/>
                <w:color w:val="1A1A1A"/>
                <w:shd w:val="clear" w:color="auto" w:fill="FFFFFF"/>
              </w:rPr>
              <w:t>Начальник отдела информационных технологий</w:t>
            </w:r>
            <w:r>
              <w:rPr>
                <w:color w:val="1A1A1A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1A1A1A"/>
                <w:shd w:val="clear" w:color="auto" w:fill="FFFFFF"/>
              </w:rPr>
              <w:t>управления по внешней политике и связям с общественностью</w:t>
            </w:r>
          </w:p>
          <w:p w14:paraId="4ECCD682" w14:textId="77777777" w:rsidR="00CB2213" w:rsidRDefault="00CB2213">
            <w:pPr>
              <w:widowControl w:val="0"/>
              <w:rPr>
                <w:sz w:val="8"/>
                <w:szCs w:val="8"/>
              </w:rPr>
            </w:pPr>
          </w:p>
          <w:p w14:paraId="234E16AA" w14:textId="77777777" w:rsidR="00CB2213" w:rsidRDefault="00552D4A">
            <w:pPr>
              <w:widowControl w:val="0"/>
              <w:rPr>
                <w:b/>
                <w:sz w:val="8"/>
                <w:szCs w:val="8"/>
              </w:rPr>
            </w:pPr>
            <w:r>
              <w:rPr>
                <w:sz w:val="16"/>
                <w:szCs w:val="16"/>
              </w:rPr>
              <w:t xml:space="preserve">          ___________________________</w:t>
            </w:r>
            <w:r>
              <w:rPr>
                <w:b/>
                <w:sz w:val="8"/>
                <w:szCs w:val="8"/>
              </w:rPr>
              <w:t>____________________________________________</w:t>
            </w:r>
          </w:p>
          <w:p w14:paraId="05C83EA5" w14:textId="77777777" w:rsidR="00CB2213" w:rsidRDefault="00552D4A">
            <w:pPr>
              <w:widowControl w:val="0"/>
              <w:rPr>
                <w:sz w:val="8"/>
                <w:szCs w:val="8"/>
              </w:rPr>
            </w:pPr>
            <w:r>
              <w:rPr>
                <w:b/>
                <w:sz w:val="12"/>
                <w:szCs w:val="12"/>
              </w:rPr>
              <w:t xml:space="preserve">            МП</w:t>
            </w:r>
            <w:r>
              <w:t xml:space="preserve">                  „_____” _________ 20     года</w:t>
            </w:r>
          </w:p>
          <w:p w14:paraId="6E17ECF9" w14:textId="77777777" w:rsidR="00CB2213" w:rsidRDefault="00CB2213">
            <w:pPr>
              <w:widowControl w:val="0"/>
              <w:rPr>
                <w:sz w:val="8"/>
                <w:szCs w:val="8"/>
              </w:rPr>
            </w:pPr>
          </w:p>
          <w:p w14:paraId="26EAECAB" w14:textId="77777777" w:rsidR="00CB2213" w:rsidRDefault="00CB2213">
            <w:pPr>
              <w:widowControl w:val="0"/>
              <w:tabs>
                <w:tab w:val="left" w:pos="3030"/>
              </w:tabs>
              <w:rPr>
                <w:sz w:val="8"/>
                <w:szCs w:val="8"/>
              </w:rPr>
            </w:pPr>
          </w:p>
        </w:tc>
        <w:tc>
          <w:tcPr>
            <w:tcW w:w="4713" w:type="dxa"/>
            <w:gridSpan w:val="9"/>
            <w:shd w:val="clear" w:color="auto" w:fill="auto"/>
          </w:tcPr>
          <w:p w14:paraId="1D86184A" w14:textId="77777777" w:rsidR="00CB2213" w:rsidRDefault="00CB2213">
            <w:pPr>
              <w:widowControl w:val="0"/>
              <w:snapToGrid w:val="0"/>
              <w:rPr>
                <w:b/>
              </w:rPr>
            </w:pPr>
          </w:p>
          <w:p w14:paraId="3C5EA341" w14:textId="77777777" w:rsidR="00CB2213" w:rsidRDefault="00552D4A">
            <w:pPr>
              <w:widowControl w:val="0"/>
              <w:rPr>
                <w:sz w:val="16"/>
                <w:szCs w:val="16"/>
              </w:rPr>
            </w:pP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b/>
                <w:sz w:val="24"/>
                <w:szCs w:val="24"/>
                <w:u w:val="single"/>
              </w:rPr>
              <w:t xml:space="preserve">01, </w:t>
            </w:r>
            <w:r>
              <w:rPr>
                <w:b/>
                <w:sz w:val="24"/>
                <w:szCs w:val="24"/>
                <w:u w:val="single"/>
              </w:rPr>
              <w:t>02, 03, 04, 05, 06, 07, 08, 09, 10, 11, 12</w:t>
            </w:r>
          </w:p>
          <w:p w14:paraId="15A9BC53" w14:textId="77777777" w:rsidR="00CB2213" w:rsidRDefault="00552D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(код вида измерений)</w:t>
            </w:r>
          </w:p>
          <w:p w14:paraId="2BAA691C" w14:textId="77777777" w:rsidR="00CB2213" w:rsidRDefault="00CB2213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438F3069" w14:textId="77777777" w:rsidR="00CB2213" w:rsidRDefault="00CB221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6071" w:type="dxa"/>
            <w:gridSpan w:val="18"/>
            <w:shd w:val="clear" w:color="auto" w:fill="auto"/>
          </w:tcPr>
          <w:p w14:paraId="674112CB" w14:textId="77777777" w:rsidR="00CB2213" w:rsidRDefault="00552D4A">
            <w:pPr>
              <w:pStyle w:val="8"/>
              <w:widowControl w:val="0"/>
              <w:numPr>
                <w:ilvl w:val="7"/>
                <w:numId w:val="1"/>
              </w:numPr>
              <w:spacing w:before="0" w:after="0"/>
              <w:jc w:val="center"/>
              <w:rPr>
                <w:b/>
              </w:rPr>
            </w:pPr>
            <w:r>
              <w:rPr>
                <w:b/>
                <w:i w:val="0"/>
                <w:sz w:val="22"/>
                <w:szCs w:val="22"/>
              </w:rPr>
              <w:t>Утверждаю</w:t>
            </w:r>
          </w:p>
          <w:p w14:paraId="467AF01B" w14:textId="77777777" w:rsidR="00CB2213" w:rsidRDefault="00CB2213">
            <w:pPr>
              <w:widowControl w:val="0"/>
              <w:jc w:val="center"/>
              <w:rPr>
                <w:sz w:val="16"/>
                <w:szCs w:val="16"/>
              </w:rPr>
            </w:pPr>
          </w:p>
          <w:p w14:paraId="755A0709" w14:textId="77777777" w:rsidR="00CB2213" w:rsidRDefault="00552D4A">
            <w:pPr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ФГБОУ ВО ДонГМУ Минздрава России</w:t>
            </w:r>
            <w:r>
              <w:rPr>
                <w:u w:val="single"/>
              </w:rPr>
              <w:t>____________</w:t>
            </w:r>
          </w:p>
          <w:p w14:paraId="19CCCC33" w14:textId="77777777" w:rsidR="00CB2213" w:rsidRDefault="00552D4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(название)</w:t>
            </w:r>
          </w:p>
          <w:p w14:paraId="60C2719B" w14:textId="77777777" w:rsidR="00CB2213" w:rsidRDefault="00CB2213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  <w:p w14:paraId="1E8D202D" w14:textId="77777777" w:rsidR="00CB2213" w:rsidRDefault="00552D4A">
            <w:pPr>
              <w:widowControl w:val="0"/>
              <w:rPr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 __________________            _______________________</w:t>
            </w:r>
            <w:r>
              <w:rPr>
                <w:b/>
                <w:u w:val="single"/>
              </w:rPr>
              <w:t>___________</w:t>
            </w:r>
          </w:p>
          <w:p w14:paraId="27182229" w14:textId="77777777" w:rsidR="00CB2213" w:rsidRDefault="00552D4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(подпись)                        </w:t>
            </w:r>
            <w:r>
              <w:rPr>
                <w:sz w:val="16"/>
                <w:szCs w:val="16"/>
              </w:rPr>
              <w:t>(инициалы, фамилия)</w:t>
            </w:r>
          </w:p>
          <w:p w14:paraId="63E34121" w14:textId="77777777" w:rsidR="00CB2213" w:rsidRDefault="00CB2213">
            <w:pPr>
              <w:widowControl w:val="0"/>
              <w:rPr>
                <w:b/>
                <w:sz w:val="12"/>
                <w:szCs w:val="12"/>
              </w:rPr>
            </w:pPr>
          </w:p>
          <w:p w14:paraId="20467EB5" w14:textId="77777777" w:rsidR="00CB2213" w:rsidRDefault="00552D4A">
            <w:pPr>
              <w:widowControl w:val="0"/>
              <w:tabs>
                <w:tab w:val="left" w:pos="3030"/>
              </w:tabs>
              <w:rPr>
                <w:b/>
              </w:rPr>
            </w:pPr>
            <w:r>
              <w:rPr>
                <w:b/>
                <w:sz w:val="12"/>
                <w:szCs w:val="12"/>
              </w:rPr>
              <w:t>МП</w:t>
            </w:r>
            <w:r>
              <w:t xml:space="preserve">                                            „_____” _________ 20     года</w:t>
            </w:r>
          </w:p>
        </w:tc>
      </w:tr>
      <w:tr w:rsidR="00CB2213" w14:paraId="6CAB2226" w14:textId="77777777">
        <w:trPr>
          <w:trHeight w:val="1483"/>
        </w:trPr>
        <w:tc>
          <w:tcPr>
            <w:tcW w:w="359" w:type="dxa"/>
          </w:tcPr>
          <w:p w14:paraId="4AFE2766" w14:textId="77777777" w:rsidR="00CB2213" w:rsidRDefault="00CB2213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164" w:type="dxa"/>
            <w:gridSpan w:val="9"/>
            <w:shd w:val="clear" w:color="auto" w:fill="auto"/>
          </w:tcPr>
          <w:p w14:paraId="133A62F4" w14:textId="77777777" w:rsidR="00CB2213" w:rsidRDefault="00CB2213">
            <w:pPr>
              <w:widowControl w:val="0"/>
              <w:jc w:val="center"/>
              <w:rPr>
                <w:b/>
              </w:rPr>
            </w:pPr>
          </w:p>
          <w:p w14:paraId="41F2D786" w14:textId="77777777" w:rsidR="00CB2213" w:rsidRDefault="00552D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Государственное унитарное предприятие Донецкой Народной Республики «Донецкий научно-производственный центр стандартизации, метрологии и сертификации»</w:t>
            </w:r>
          </w:p>
          <w:p w14:paraId="1C4301F4" w14:textId="77777777" w:rsidR="00CB2213" w:rsidRDefault="00CB2213">
            <w:pPr>
              <w:widowControl w:val="0"/>
              <w:rPr>
                <w:b/>
              </w:rPr>
            </w:pPr>
          </w:p>
          <w:p w14:paraId="51AEB20D" w14:textId="77777777" w:rsidR="00CB2213" w:rsidRDefault="00552D4A">
            <w:pPr>
              <w:widowControl w:val="0"/>
            </w:pPr>
            <w:r>
              <w:rPr>
                <w:b/>
              </w:rPr>
              <w:t>Место</w:t>
            </w:r>
            <w:r>
              <w:rPr>
                <w:b/>
              </w:rPr>
              <w:t xml:space="preserve"> нахождения</w:t>
            </w:r>
            <w:r>
              <w:t xml:space="preserve">  283004, Донецкая Народная Республика, Г.О. ДОНЕЦКИЙ,</w:t>
            </w:r>
          </w:p>
          <w:p w14:paraId="35F17058" w14:textId="77777777" w:rsidR="00CB2213" w:rsidRDefault="00552D4A">
            <w:pPr>
              <w:widowControl w:val="0"/>
            </w:pPr>
            <w:r>
              <w:t xml:space="preserve">   г. ДОНЕЦК, УЛ. ЧЕЛЮСКИНЦЕВ, Д. 289,    тел: 258 – 00-19,</w:t>
            </w:r>
          </w:p>
          <w:p w14:paraId="0A6FAEB9" w14:textId="77777777" w:rsidR="00CB2213" w:rsidRDefault="00552D4A">
            <w:pPr>
              <w:widowControl w:val="0"/>
              <w:rPr>
                <w:b/>
              </w:rPr>
            </w:pPr>
            <w:r>
              <w:t>258 – 95 – 90, 258 – 05 - 70</w:t>
            </w:r>
          </w:p>
          <w:p w14:paraId="798E9F02" w14:textId="77777777" w:rsidR="00CB2213" w:rsidRDefault="00552D4A">
            <w:pPr>
              <w:widowControl w:val="0"/>
            </w:pPr>
            <w:r>
              <w:rPr>
                <w:b/>
              </w:rPr>
              <w:t>ИНН</w:t>
            </w:r>
            <w:r>
              <w:t xml:space="preserve"> 9309013192</w:t>
            </w:r>
          </w:p>
          <w:p w14:paraId="6F770B95" w14:textId="77777777" w:rsidR="00CB2213" w:rsidRDefault="00552D4A">
            <w:pPr>
              <w:widowControl w:val="0"/>
              <w:rPr>
                <w:b/>
                <w:sz w:val="22"/>
              </w:rPr>
            </w:pPr>
            <w:r>
              <w:rPr>
                <w:b/>
              </w:rPr>
              <w:t>КПП</w:t>
            </w:r>
            <w:r>
              <w:t xml:space="preserve"> 930901001</w:t>
            </w:r>
          </w:p>
          <w:p w14:paraId="450436B5" w14:textId="77777777" w:rsidR="00CB2213" w:rsidRDefault="00552D4A">
            <w:pPr>
              <w:widowControl w:val="0"/>
              <w:rPr>
                <w:sz w:val="22"/>
              </w:rPr>
            </w:pPr>
            <w:r>
              <w:rPr>
                <w:b/>
                <w:sz w:val="22"/>
              </w:rPr>
              <w:t>Расчетный счет:</w:t>
            </w:r>
            <w:r>
              <w:rPr>
                <w:sz w:val="22"/>
              </w:rPr>
              <w:t xml:space="preserve">  </w:t>
            </w:r>
            <w:r>
              <w:t>40602810309300000203</w:t>
            </w:r>
          </w:p>
          <w:p w14:paraId="4DB3A707" w14:textId="77777777" w:rsidR="00CB2213" w:rsidRDefault="00552D4A">
            <w:pPr>
              <w:widowControl w:val="0"/>
            </w:pPr>
            <w:r>
              <w:rPr>
                <w:b/>
              </w:rPr>
              <w:t>ОГРН</w:t>
            </w:r>
            <w:r>
              <w:t xml:space="preserve"> 1229300085981</w:t>
            </w:r>
          </w:p>
          <w:p w14:paraId="001B9941" w14:textId="77777777" w:rsidR="00CB2213" w:rsidRDefault="00CB221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3DD300B2" w14:textId="77777777" w:rsidR="00CB2213" w:rsidRDefault="00CB2213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008" w:type="dxa"/>
            <w:gridSpan w:val="21"/>
            <w:shd w:val="clear" w:color="auto" w:fill="auto"/>
          </w:tcPr>
          <w:p w14:paraId="62CE7B57" w14:textId="77777777" w:rsidR="00CB2213" w:rsidRDefault="00CB2213">
            <w:pPr>
              <w:widowControl w:val="0"/>
              <w:snapToGrid w:val="0"/>
              <w:jc w:val="center"/>
              <w:rPr>
                <w:sz w:val="8"/>
                <w:szCs w:val="8"/>
              </w:rPr>
            </w:pPr>
          </w:p>
          <w:p w14:paraId="265E9631" w14:textId="77777777" w:rsidR="00CB2213" w:rsidRDefault="00CB2213">
            <w:pPr>
              <w:widowControl w:val="0"/>
              <w:rPr>
                <w:b/>
              </w:rPr>
            </w:pPr>
          </w:p>
          <w:p w14:paraId="15B4AA9F" w14:textId="77777777" w:rsidR="00CB2213" w:rsidRDefault="00CB2213">
            <w:pPr>
              <w:widowControl w:val="0"/>
              <w:rPr>
                <w:b/>
              </w:rPr>
            </w:pPr>
          </w:p>
          <w:p w14:paraId="4F0260EA" w14:textId="77777777" w:rsidR="00CB2213" w:rsidRDefault="00CB2213">
            <w:pPr>
              <w:widowControl w:val="0"/>
              <w:rPr>
                <w:b/>
              </w:rPr>
            </w:pPr>
          </w:p>
          <w:p w14:paraId="294CD1F7" w14:textId="77777777" w:rsidR="00CB2213" w:rsidRDefault="00CB2213">
            <w:pPr>
              <w:widowControl w:val="0"/>
              <w:rPr>
                <w:b/>
              </w:rPr>
            </w:pPr>
          </w:p>
          <w:p w14:paraId="031FCC39" w14:textId="77777777" w:rsidR="00CB2213" w:rsidRDefault="00552D4A">
            <w:pPr>
              <w:widowControl w:val="0"/>
            </w:pPr>
            <w:r>
              <w:rPr>
                <w:b/>
              </w:rPr>
              <w:t>Место нахождения</w:t>
            </w:r>
            <w:r>
              <w:t xml:space="preserve"> _283003, Донецкая Народная Республика, Г.О. ДОНЕЦКИЙ,</w:t>
            </w:r>
          </w:p>
          <w:p w14:paraId="75EA51DD" w14:textId="77777777" w:rsidR="00CB2213" w:rsidRDefault="00552D4A">
            <w:pPr>
              <w:widowControl w:val="0"/>
              <w:rPr>
                <w:b/>
              </w:rPr>
            </w:pPr>
            <w:r>
              <w:t>г. Донецк, ______________________________________________________________.</w:t>
            </w:r>
          </w:p>
          <w:p w14:paraId="39537D1B" w14:textId="77777777" w:rsidR="00CB2213" w:rsidRDefault="00552D4A">
            <w:pPr>
              <w:widowControl w:val="0"/>
              <w:rPr>
                <w:b/>
              </w:rPr>
            </w:pPr>
            <w:r>
              <w:rPr>
                <w:b/>
              </w:rPr>
              <w:t>____________________________________________________тел:</w:t>
            </w:r>
            <w:r>
              <w:t xml:space="preserve"> ________________</w:t>
            </w:r>
          </w:p>
          <w:p w14:paraId="52F33BEA" w14:textId="77777777" w:rsidR="00CB2213" w:rsidRDefault="00552D4A">
            <w:pPr>
              <w:widowControl w:val="0"/>
              <w:rPr>
                <w:b/>
              </w:rPr>
            </w:pPr>
            <w:r>
              <w:rPr>
                <w:b/>
              </w:rPr>
              <w:t>Идентификационный код</w:t>
            </w:r>
            <w:r>
              <w:t>__________________________________________________</w:t>
            </w:r>
          </w:p>
          <w:p w14:paraId="584E684F" w14:textId="77777777" w:rsidR="00CB2213" w:rsidRDefault="00552D4A">
            <w:pPr>
              <w:widowControl w:val="0"/>
            </w:pPr>
            <w:r>
              <w:rPr>
                <w:b/>
              </w:rPr>
              <w:t>Расчетный счет №</w:t>
            </w:r>
            <w:r>
              <w:t xml:space="preserve"> ____________________________________________________</w:t>
            </w:r>
          </w:p>
          <w:p w14:paraId="5304728B" w14:textId="77777777" w:rsidR="00CB2213" w:rsidRDefault="00552D4A">
            <w:pPr>
              <w:widowControl w:val="0"/>
              <w:rPr>
                <w:b/>
              </w:rPr>
            </w:pPr>
            <w:r>
              <w:t xml:space="preserve"> ______________________________________________ </w:t>
            </w:r>
            <w:r>
              <w:rPr>
                <w:b/>
              </w:rPr>
              <w:t>ОГРП</w:t>
            </w:r>
            <w:r>
              <w:t xml:space="preserve"> _____________</w:t>
            </w:r>
          </w:p>
        </w:tc>
      </w:tr>
      <w:tr w:rsidR="00CB2213" w14:paraId="7BFB9B75" w14:textId="77777777">
        <w:trPr>
          <w:trHeight w:val="87"/>
        </w:trPr>
        <w:tc>
          <w:tcPr>
            <w:tcW w:w="359" w:type="dxa"/>
          </w:tcPr>
          <w:p w14:paraId="7C49FBF8" w14:textId="77777777" w:rsidR="00CB2213" w:rsidRDefault="00CB2213">
            <w:pPr>
              <w:widowControl w:val="0"/>
              <w:snapToGrid w:val="0"/>
              <w:ind w:left="-108" w:right="-108"/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7164" w:type="dxa"/>
            <w:gridSpan w:val="9"/>
            <w:shd w:val="clear" w:color="auto" w:fill="auto"/>
          </w:tcPr>
          <w:p w14:paraId="3D545626" w14:textId="77777777" w:rsidR="00CB2213" w:rsidRDefault="00CB2213">
            <w:pPr>
              <w:widowControl w:val="0"/>
              <w:snapToGrid w:val="0"/>
              <w:ind w:left="-108" w:right="-108"/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6779CFC9" w14:textId="77777777" w:rsidR="00CB2213" w:rsidRDefault="00CB2213">
            <w:pPr>
              <w:widowControl w:val="0"/>
              <w:snapToGrid w:val="0"/>
              <w:rPr>
                <w:sz w:val="4"/>
                <w:szCs w:val="4"/>
                <w:lang w:val="uk-UA"/>
              </w:rPr>
            </w:pPr>
          </w:p>
        </w:tc>
        <w:tc>
          <w:tcPr>
            <w:tcW w:w="8008" w:type="dxa"/>
            <w:gridSpan w:val="21"/>
            <w:shd w:val="clear" w:color="auto" w:fill="auto"/>
          </w:tcPr>
          <w:p w14:paraId="47254602" w14:textId="77777777" w:rsidR="00CB2213" w:rsidRDefault="00CB2213">
            <w:pPr>
              <w:widowControl w:val="0"/>
              <w:snapToGrid w:val="0"/>
              <w:jc w:val="center"/>
              <w:rPr>
                <w:sz w:val="4"/>
                <w:szCs w:val="4"/>
                <w:lang w:val="uk-UA"/>
              </w:rPr>
            </w:pPr>
          </w:p>
        </w:tc>
      </w:tr>
      <w:tr w:rsidR="00CB2213" w14:paraId="427C09AD" w14:textId="77777777">
        <w:trPr>
          <w:trHeight w:val="153"/>
        </w:trPr>
        <w:tc>
          <w:tcPr>
            <w:tcW w:w="359" w:type="dxa"/>
          </w:tcPr>
          <w:p w14:paraId="7E87C472" w14:textId="77777777" w:rsidR="00CB2213" w:rsidRDefault="00CB2213">
            <w:pPr>
              <w:widowControl w:val="0"/>
              <w:ind w:right="-108"/>
              <w:jc w:val="center"/>
              <w:rPr>
                <w:caps/>
                <w:sz w:val="16"/>
                <w:szCs w:val="16"/>
              </w:rPr>
            </w:pPr>
          </w:p>
        </w:tc>
        <w:tc>
          <w:tcPr>
            <w:tcW w:w="15457" w:type="dxa"/>
            <w:gridSpan w:val="32"/>
            <w:shd w:val="clear" w:color="auto" w:fill="auto"/>
          </w:tcPr>
          <w:p w14:paraId="39884DD0" w14:textId="77777777" w:rsidR="00CB2213" w:rsidRDefault="00552D4A">
            <w:pPr>
              <w:widowControl w:val="0"/>
              <w:ind w:right="-108"/>
              <w:jc w:val="center"/>
              <w:rPr>
                <w:caps/>
                <w:sz w:val="16"/>
                <w:szCs w:val="16"/>
              </w:rPr>
            </w:pPr>
            <w:r>
              <w:rPr>
                <w:b/>
                <w:caps/>
                <w:sz w:val="18"/>
                <w:szCs w:val="18"/>
              </w:rPr>
              <w:t>УКАЗАНИЯ К ЗАПОЛНЕНИЮ ПЕРЕЧНЯ</w:t>
            </w:r>
          </w:p>
          <w:p w14:paraId="3D1DFCE7" w14:textId="77777777" w:rsidR="00CB2213" w:rsidRDefault="00CB2213">
            <w:pPr>
              <w:widowControl w:val="0"/>
              <w:ind w:right="-108"/>
              <w:jc w:val="center"/>
              <w:rPr>
                <w:caps/>
                <w:sz w:val="16"/>
                <w:szCs w:val="16"/>
              </w:rPr>
            </w:pPr>
          </w:p>
        </w:tc>
      </w:tr>
      <w:tr w:rsidR="00CB2213" w14:paraId="30660C35" w14:textId="77777777">
        <w:trPr>
          <w:trHeight w:val="80"/>
        </w:trPr>
        <w:tc>
          <w:tcPr>
            <w:tcW w:w="359" w:type="dxa"/>
          </w:tcPr>
          <w:p w14:paraId="2B8C10EF" w14:textId="77777777" w:rsidR="00CB2213" w:rsidRDefault="00CB2213">
            <w:pPr>
              <w:widowControl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164" w:type="dxa"/>
            <w:gridSpan w:val="9"/>
            <w:shd w:val="clear" w:color="auto" w:fill="auto"/>
          </w:tcPr>
          <w:p w14:paraId="3772678F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1. Перечень </w:t>
            </w:r>
            <w:r>
              <w:rPr>
                <w:sz w:val="16"/>
                <w:szCs w:val="16"/>
              </w:rPr>
              <w:t>составляется в двух экземплярах по каждому из приведенных ниже видов измерений:</w:t>
            </w:r>
          </w:p>
          <w:p w14:paraId="3AFB9E69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01</w:t>
            </w:r>
            <w:r>
              <w:rPr>
                <w:sz w:val="16"/>
                <w:szCs w:val="16"/>
              </w:rPr>
              <w:t xml:space="preserve"> – измерение геометрических величин;</w:t>
            </w:r>
          </w:p>
          <w:p w14:paraId="61F8E43B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02 </w:t>
            </w:r>
            <w:r>
              <w:rPr>
                <w:sz w:val="16"/>
                <w:szCs w:val="16"/>
              </w:rPr>
              <w:t>– измерение механических величин;</w:t>
            </w:r>
          </w:p>
          <w:p w14:paraId="24588D38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03</w:t>
            </w:r>
            <w:r>
              <w:rPr>
                <w:sz w:val="16"/>
                <w:szCs w:val="16"/>
              </w:rPr>
              <w:t xml:space="preserve"> – измерение параметров потока, рас хода, уровня и объема веществ;</w:t>
            </w:r>
          </w:p>
          <w:p w14:paraId="742E5264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04</w:t>
            </w:r>
            <w:r>
              <w:rPr>
                <w:sz w:val="16"/>
                <w:szCs w:val="16"/>
              </w:rPr>
              <w:t xml:space="preserve"> – измерение давл</w:t>
            </w:r>
            <w:r>
              <w:rPr>
                <w:sz w:val="16"/>
                <w:szCs w:val="16"/>
              </w:rPr>
              <w:t>ения, вакуум;</w:t>
            </w:r>
          </w:p>
          <w:p w14:paraId="301BB73F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05</w:t>
            </w:r>
            <w:r>
              <w:rPr>
                <w:sz w:val="16"/>
                <w:szCs w:val="16"/>
              </w:rPr>
              <w:t xml:space="preserve"> – измерения физико-химического состава и свойства вещества;</w:t>
            </w:r>
          </w:p>
          <w:p w14:paraId="3251BB89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06</w:t>
            </w:r>
            <w:r>
              <w:rPr>
                <w:sz w:val="16"/>
                <w:szCs w:val="16"/>
              </w:rPr>
              <w:t xml:space="preserve"> – температурные и теплофизические измерения;</w:t>
            </w:r>
          </w:p>
          <w:p w14:paraId="049453D6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07</w:t>
            </w:r>
            <w:r>
              <w:rPr>
                <w:sz w:val="16"/>
                <w:szCs w:val="16"/>
              </w:rPr>
              <w:t xml:space="preserve"> – измерения времени и частоты;</w:t>
            </w:r>
          </w:p>
          <w:p w14:paraId="4960DCC8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08 </w:t>
            </w:r>
            <w:r>
              <w:rPr>
                <w:sz w:val="16"/>
                <w:szCs w:val="16"/>
              </w:rPr>
              <w:t>–электрические и магнитные измерения;</w:t>
            </w:r>
          </w:p>
          <w:p w14:paraId="2402CCA9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09</w:t>
            </w:r>
            <w:r>
              <w:rPr>
                <w:sz w:val="16"/>
                <w:szCs w:val="16"/>
              </w:rPr>
              <w:t xml:space="preserve"> – радиотехнические и радиоэлектронные </w:t>
            </w:r>
            <w:r>
              <w:rPr>
                <w:sz w:val="16"/>
                <w:szCs w:val="16"/>
              </w:rPr>
              <w:t>измерения;</w:t>
            </w:r>
          </w:p>
          <w:p w14:paraId="1A72275E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10</w:t>
            </w:r>
            <w:r>
              <w:rPr>
                <w:sz w:val="16"/>
                <w:szCs w:val="16"/>
              </w:rPr>
              <w:t xml:space="preserve"> – измерения акустических величин;</w:t>
            </w:r>
          </w:p>
          <w:p w14:paraId="285D0EED" w14:textId="77777777" w:rsidR="00CB2213" w:rsidRDefault="00552D4A">
            <w:pPr>
              <w:widowControl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11</w:t>
            </w:r>
            <w:r>
              <w:rPr>
                <w:sz w:val="16"/>
                <w:szCs w:val="16"/>
              </w:rPr>
              <w:t xml:space="preserve"> – оптико-физические измерения;</w:t>
            </w:r>
          </w:p>
          <w:p w14:paraId="15126268" w14:textId="77777777" w:rsidR="00CB2213" w:rsidRDefault="00552D4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12</w:t>
            </w:r>
            <w:r>
              <w:rPr>
                <w:sz w:val="16"/>
                <w:szCs w:val="16"/>
              </w:rPr>
              <w:t xml:space="preserve"> – измерения характеристик ионизирующих излучений и ядерных констант.</w:t>
            </w:r>
          </w:p>
          <w:p w14:paraId="7D55EE1E" w14:textId="77777777" w:rsidR="00CB2213" w:rsidRDefault="00CB2213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649CF9E5" w14:textId="77777777" w:rsidR="00CB2213" w:rsidRDefault="00CB2213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752BAFEA" w14:textId="77777777" w:rsidR="00CB2213" w:rsidRDefault="00CB2213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2808892A" w14:textId="77777777" w:rsidR="00CB2213" w:rsidRDefault="00CB2213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6A82CC20" w14:textId="77777777" w:rsidR="00CB2213" w:rsidRDefault="00CB2213">
            <w:pPr>
              <w:widowControl w:val="0"/>
              <w:jc w:val="both"/>
              <w:rPr>
                <w:sz w:val="16"/>
                <w:szCs w:val="16"/>
              </w:rPr>
            </w:pPr>
          </w:p>
          <w:p w14:paraId="36DDC67C" w14:textId="77777777" w:rsidR="00CB2213" w:rsidRDefault="00552D4A">
            <w:pPr>
              <w:widowControl w:val="0"/>
              <w:ind w:right="-393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</w:t>
            </w:r>
          </w:p>
          <w:p w14:paraId="75145B3C" w14:textId="77777777" w:rsidR="00CB2213" w:rsidRDefault="00552D4A">
            <w:pPr>
              <w:widowControl w:val="0"/>
              <w:ind w:left="1529" w:hanging="8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(код вида измерений)                             (вид измерений)</w:t>
            </w:r>
          </w:p>
          <w:p w14:paraId="28FD04FC" w14:textId="77777777" w:rsidR="00CB2213" w:rsidRDefault="00CB2213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0DB4F883" w14:textId="77777777" w:rsidR="00CB2213" w:rsidRDefault="00CB2213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008" w:type="dxa"/>
            <w:gridSpan w:val="21"/>
            <w:shd w:val="clear" w:color="auto" w:fill="auto"/>
          </w:tcPr>
          <w:p w14:paraId="72AE7F92" w14:textId="77777777" w:rsidR="00CB2213" w:rsidRDefault="00CB2213">
            <w:pPr>
              <w:widowControl w:val="0"/>
              <w:ind w:right="1"/>
              <w:jc w:val="both"/>
              <w:rPr>
                <w:sz w:val="16"/>
                <w:szCs w:val="16"/>
              </w:rPr>
            </w:pPr>
          </w:p>
          <w:p w14:paraId="2B60F6E8" w14:textId="77777777" w:rsidR="00CB2213" w:rsidRDefault="00552D4A">
            <w:pPr>
              <w:widowControl w:val="0"/>
              <w:ind w:right="1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4. В колонке 2 указывается обозначение  групп СИ</w:t>
            </w:r>
          </w:p>
          <w:p w14:paraId="41ECE74A" w14:textId="77777777" w:rsidR="00CB2213" w:rsidRDefault="00CB2213">
            <w:pPr>
              <w:widowControl w:val="0"/>
              <w:ind w:right="-108"/>
              <w:jc w:val="both"/>
              <w:rPr>
                <w:sz w:val="16"/>
                <w:szCs w:val="16"/>
              </w:rPr>
            </w:pPr>
          </w:p>
          <w:p w14:paraId="3871E6E3" w14:textId="77777777" w:rsidR="00CB2213" w:rsidRDefault="00552D4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5. В колонке 11 указывается нижеприведенные </w:t>
            </w:r>
            <w:r>
              <w:rPr>
                <w:sz w:val="16"/>
                <w:szCs w:val="16"/>
              </w:rPr>
              <w:t>обозначения места поверки:</w:t>
            </w:r>
          </w:p>
          <w:p w14:paraId="04B3669D" w14:textId="77777777" w:rsidR="00CB2213" w:rsidRDefault="00552D4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1. на территории предприятия-пользователя СИ;</w:t>
            </w:r>
          </w:p>
          <w:p w14:paraId="717447D5" w14:textId="77777777" w:rsidR="00CB2213" w:rsidRDefault="00552D4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2. на территории организации, которая проводит поверку.</w:t>
            </w:r>
          </w:p>
          <w:p w14:paraId="14F4BC6E" w14:textId="77777777" w:rsidR="00CB2213" w:rsidRDefault="00552D4A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2. Возможность группировки в одном перечне нескольких видов измерений устанавливает предприятие </w:t>
            </w:r>
            <w:r>
              <w:rPr>
                <w:sz w:val="16"/>
                <w:szCs w:val="16"/>
              </w:rPr>
              <w:t>(организация) которая проводит поверку.</w:t>
            </w:r>
          </w:p>
          <w:p w14:paraId="0BED79CB" w14:textId="77777777" w:rsidR="00CB2213" w:rsidRDefault="00552D4A">
            <w:pPr>
              <w:widowControl w:val="0"/>
              <w:jc w:val="both"/>
            </w:pPr>
            <w:r>
              <w:rPr>
                <w:sz w:val="16"/>
                <w:szCs w:val="16"/>
              </w:rPr>
              <w:t xml:space="preserve">3. </w:t>
            </w:r>
            <w:r>
              <w:rPr>
                <w:color w:val="000000"/>
                <w:sz w:val="16"/>
                <w:szCs w:val="16"/>
              </w:rPr>
              <w:t>Срок сдачи перечней на следующий год до 1 декабря текущего года</w:t>
            </w:r>
          </w:p>
        </w:tc>
      </w:tr>
      <w:tr w:rsidR="00CB2213" w14:paraId="5C6852A8" w14:textId="77777777">
        <w:trPr>
          <w:cantSplit/>
        </w:trPr>
        <w:tc>
          <w:tcPr>
            <w:tcW w:w="54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EF0E37" w14:textId="77777777" w:rsidR="00CB2213" w:rsidRDefault="00552D4A">
            <w:pPr>
              <w:widowControl w:val="0"/>
              <w:ind w:left="548" w:right="-108" w:hanging="683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14:paraId="4F014054" w14:textId="77777777" w:rsidR="00CB2213" w:rsidRDefault="00552D4A">
            <w:pPr>
              <w:widowControl w:val="0"/>
              <w:ind w:left="-135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н/п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E0DA304" w14:textId="77777777" w:rsidR="00CB2213" w:rsidRDefault="00552D4A">
            <w:pPr>
              <w:widowControl w:val="0"/>
              <w:ind w:left="-108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Условное обозначе-ние</w:t>
            </w:r>
          </w:p>
          <w:p w14:paraId="6C33BBC0" w14:textId="77777777" w:rsidR="00CB2213" w:rsidRDefault="00552D4A">
            <w:pPr>
              <w:widowControl w:val="0"/>
              <w:ind w:left="-108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группы</w:t>
            </w:r>
          </w:p>
          <w:p w14:paraId="17B692CA" w14:textId="77777777" w:rsidR="00CB2213" w:rsidRDefault="00552D4A">
            <w:pPr>
              <w:widowControl w:val="0"/>
              <w:ind w:left="-108" w:right="-59"/>
              <w:jc w:val="center"/>
              <w:rPr>
                <w:b/>
              </w:rPr>
            </w:pPr>
            <w:r>
              <w:rPr>
                <w:b/>
              </w:rPr>
              <w:t>СИ</w:t>
            </w: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22A015C" w14:textId="77777777" w:rsidR="00CB2213" w:rsidRDefault="00552D4A">
            <w:pPr>
              <w:widowControl w:val="0"/>
              <w:ind w:left="-108" w:right="-156"/>
              <w:jc w:val="center"/>
              <w:rPr>
                <w:b/>
              </w:rPr>
            </w:pPr>
            <w:r>
              <w:rPr>
                <w:b/>
              </w:rPr>
              <w:t>Наименования</w:t>
            </w:r>
          </w:p>
          <w:p w14:paraId="3083062E" w14:textId="77777777" w:rsidR="00CB2213" w:rsidRDefault="00552D4A">
            <w:pPr>
              <w:widowControl w:val="0"/>
              <w:ind w:left="-108" w:right="-156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СИ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90F1CC" w14:textId="77777777" w:rsidR="00CB2213" w:rsidRDefault="00552D4A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Условное</w:t>
            </w:r>
          </w:p>
          <w:p w14:paraId="2C98E5D8" w14:textId="77777777" w:rsidR="00CB2213" w:rsidRDefault="00552D4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обозначение</w:t>
            </w:r>
          </w:p>
          <w:p w14:paraId="00B654EE" w14:textId="77777777" w:rsidR="00CB2213" w:rsidRDefault="00552D4A">
            <w:pPr>
              <w:widowControl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</w:rPr>
              <w:t>СИ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DE4F08C" w14:textId="77777777" w:rsidR="00CB2213" w:rsidRDefault="00552D4A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Метрологические характеристики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2ED0CA5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Пери-одич-ность повер-ки,</w:t>
            </w:r>
          </w:p>
          <w:p w14:paraId="5B0AD69A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мес.</w:t>
            </w:r>
          </w:p>
        </w:tc>
        <w:tc>
          <w:tcPr>
            <w:tcW w:w="149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D7C8C9" w14:textId="77777777" w:rsidR="00CB2213" w:rsidRDefault="00552D4A">
            <w:pPr>
              <w:widowControl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Количество СИ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3E94A4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  <w:r>
              <w:rPr>
                <w:b/>
                <w:sz w:val="18"/>
                <w:szCs w:val="18"/>
              </w:rPr>
              <w:t>последней</w:t>
            </w:r>
            <w:r>
              <w:rPr>
                <w:b/>
              </w:rPr>
              <w:t xml:space="preserve"> поверки  (месяц, год)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D95EAC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Условное </w:t>
            </w:r>
            <w:r>
              <w:rPr>
                <w:b/>
                <w:sz w:val="16"/>
                <w:szCs w:val="16"/>
              </w:rPr>
              <w:t xml:space="preserve">обозначение </w:t>
            </w:r>
            <w:r>
              <w:rPr>
                <w:b/>
              </w:rPr>
              <w:t xml:space="preserve">места </w:t>
            </w:r>
            <w:r>
              <w:rPr>
                <w:b/>
                <w:sz w:val="18"/>
                <w:szCs w:val="18"/>
              </w:rPr>
              <w:t xml:space="preserve">проведения </w:t>
            </w:r>
            <w:r>
              <w:rPr>
                <w:b/>
              </w:rPr>
              <w:t>поверки</w:t>
            </w:r>
          </w:p>
        </w:tc>
        <w:tc>
          <w:tcPr>
            <w:tcW w:w="3507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11D982" w14:textId="77777777" w:rsidR="00CB2213" w:rsidRDefault="00552D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Подлежит поверке по месяцам</w:t>
            </w:r>
          </w:p>
          <w:p w14:paraId="5ED20EB7" w14:textId="77777777" w:rsidR="00CB2213" w:rsidRDefault="00552D4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20_____ году (ед.)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B8B6F0E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  <w:p w14:paraId="6F303E21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СИ по</w:t>
            </w:r>
          </w:p>
          <w:p w14:paraId="28CC7439" w14:textId="77777777" w:rsidR="00CB2213" w:rsidRDefault="00552D4A">
            <w:pPr>
              <w:widowControl w:val="0"/>
              <w:ind w:left="-108"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нормам</w:t>
            </w:r>
          </w:p>
          <w:p w14:paraId="4693687A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времени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1BEBE3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 xml:space="preserve">Стоимость </w:t>
            </w:r>
            <w:r>
              <w:rPr>
                <w:b/>
              </w:rPr>
              <w:t xml:space="preserve">поверки 1ед. СИ без НДС по </w:t>
            </w:r>
            <w:r>
              <w:rPr>
                <w:b/>
                <w:sz w:val="16"/>
                <w:szCs w:val="16"/>
              </w:rPr>
              <w:t>состоянию</w:t>
            </w:r>
            <w:r>
              <w:rPr>
                <w:b/>
              </w:rPr>
              <w:t xml:space="preserve"> на 20___</w:t>
            </w:r>
          </w:p>
        </w:tc>
        <w:tc>
          <w:tcPr>
            <w:tcW w:w="237" w:type="dxa"/>
          </w:tcPr>
          <w:p w14:paraId="6A351597" w14:textId="77777777" w:rsidR="00CB2213" w:rsidRDefault="00CB2213">
            <w:pPr>
              <w:widowControl w:val="0"/>
            </w:pPr>
          </w:p>
        </w:tc>
        <w:tc>
          <w:tcPr>
            <w:tcW w:w="236" w:type="dxa"/>
          </w:tcPr>
          <w:p w14:paraId="118A2F8E" w14:textId="77777777" w:rsidR="00CB2213" w:rsidRDefault="00CB2213">
            <w:pPr>
              <w:widowControl w:val="0"/>
            </w:pPr>
          </w:p>
        </w:tc>
        <w:tc>
          <w:tcPr>
            <w:tcW w:w="232" w:type="dxa"/>
          </w:tcPr>
          <w:p w14:paraId="7D4F0B10" w14:textId="77777777" w:rsidR="00CB2213" w:rsidRDefault="00CB2213">
            <w:pPr>
              <w:widowControl w:val="0"/>
            </w:pPr>
          </w:p>
        </w:tc>
      </w:tr>
      <w:tr w:rsidR="00CB2213" w14:paraId="3CDF257B" w14:textId="77777777">
        <w:trPr>
          <w:cantSplit/>
          <w:trHeight w:val="1208"/>
        </w:trPr>
        <w:tc>
          <w:tcPr>
            <w:tcW w:w="54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937DBF6" w14:textId="77777777" w:rsidR="00CB2213" w:rsidRDefault="00CB2213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EFE398B" w14:textId="77777777" w:rsidR="00CB2213" w:rsidRDefault="00CB2213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F266C8" w14:textId="77777777" w:rsidR="00CB2213" w:rsidRDefault="00CB2213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5DE5F7" w14:textId="77777777" w:rsidR="00CB2213" w:rsidRDefault="00CB2213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4C105F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  <w:p w14:paraId="751CC59B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точности разряд, </w:t>
            </w:r>
            <w:r>
              <w:rPr>
                <w:b/>
              </w:rPr>
              <w:t>погреш-ность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BD5B4E1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диа-пазон измерений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0891966" w14:textId="77777777" w:rsidR="00CB2213" w:rsidRDefault="00CB2213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6A002B2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  <w:p w14:paraId="639439AF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на учете</w:t>
            </w:r>
          </w:p>
          <w:p w14:paraId="4875DDCE" w14:textId="77777777" w:rsidR="00CB2213" w:rsidRDefault="00CB2213">
            <w:pPr>
              <w:widowControl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CCB074B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Подлежат </w:t>
            </w:r>
            <w:r>
              <w:rPr>
                <w:b/>
              </w:rPr>
              <w:t>поверке</w:t>
            </w:r>
          </w:p>
          <w:p w14:paraId="43E3B1D2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в 2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___      году</w:t>
            </w: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299C95" w14:textId="77777777" w:rsidR="00CB2213" w:rsidRDefault="00CB2213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948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468CB10" w14:textId="77777777" w:rsidR="00CB2213" w:rsidRDefault="00CB2213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342CA80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45F7859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98E519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999FD0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994BD16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26DC9E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EA7B41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1874EFF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EEE5326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7F8895B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4BA5CDF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89B7AB" w14:textId="77777777" w:rsidR="00CB2213" w:rsidRDefault="00552D4A">
            <w:pPr>
              <w:widowControl w:val="0"/>
              <w:ind w:left="-108" w:right="-108"/>
              <w:jc w:val="center"/>
              <w:rPr>
                <w:b/>
                <w:i/>
                <w:iCs/>
              </w:rPr>
            </w:pPr>
            <w:r>
              <w:rPr>
                <w:b/>
              </w:rPr>
              <w:t>12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A58011A" w14:textId="77777777" w:rsidR="00CB2213" w:rsidRDefault="00CB2213">
            <w:pPr>
              <w:widowControl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2EFE16" w14:textId="77777777" w:rsidR="00CB2213" w:rsidRDefault="00CB2213">
            <w:pPr>
              <w:widowControl w:val="0"/>
              <w:snapToGrid w:val="0"/>
              <w:jc w:val="center"/>
              <w:rPr>
                <w:b/>
                <w:i/>
                <w:iCs/>
              </w:rPr>
            </w:pPr>
          </w:p>
        </w:tc>
        <w:tc>
          <w:tcPr>
            <w:tcW w:w="237" w:type="dxa"/>
          </w:tcPr>
          <w:p w14:paraId="3ED6824F" w14:textId="77777777" w:rsidR="00CB2213" w:rsidRDefault="00CB2213">
            <w:pPr>
              <w:widowControl w:val="0"/>
            </w:pPr>
          </w:p>
        </w:tc>
        <w:tc>
          <w:tcPr>
            <w:tcW w:w="236" w:type="dxa"/>
          </w:tcPr>
          <w:p w14:paraId="4651F554" w14:textId="77777777" w:rsidR="00CB2213" w:rsidRDefault="00CB2213">
            <w:pPr>
              <w:widowControl w:val="0"/>
            </w:pPr>
          </w:p>
        </w:tc>
        <w:tc>
          <w:tcPr>
            <w:tcW w:w="232" w:type="dxa"/>
          </w:tcPr>
          <w:p w14:paraId="513D6F2E" w14:textId="77777777" w:rsidR="00CB2213" w:rsidRDefault="00CB2213">
            <w:pPr>
              <w:widowControl w:val="0"/>
            </w:pPr>
          </w:p>
        </w:tc>
      </w:tr>
      <w:tr w:rsidR="00CB2213" w14:paraId="7D584DC7" w14:textId="77777777">
        <w:trPr>
          <w:trHeight w:val="57"/>
        </w:trPr>
        <w:tc>
          <w:tcPr>
            <w:tcW w:w="54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7ADBD7E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4B747F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CC1114A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5C125F7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7DDA45A6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9AEF81A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870CE99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</w:p>
        </w:tc>
        <w:tc>
          <w:tcPr>
            <w:tcW w:w="6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AB26C31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</w:tc>
        <w:tc>
          <w:tcPr>
            <w:tcW w:w="8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9ED7EDF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7292082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FD0D97E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A348E71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2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494C74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0070251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7F0A0CA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555242D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E598E11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CABF319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B99E684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A2D2706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2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13EFF8D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2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DE8D0E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2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D61AD7" w14:textId="77777777" w:rsidR="00CB2213" w:rsidRDefault="00552D4A">
            <w:pPr>
              <w:widowControl w:val="0"/>
              <w:ind w:left="-108" w:right="-96"/>
              <w:jc w:val="center"/>
              <w:rPr>
                <w:b/>
                <w:iCs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CD09242" w14:textId="77777777" w:rsidR="00CB2213" w:rsidRDefault="00552D4A">
            <w:pPr>
              <w:widowControl w:val="0"/>
              <w:jc w:val="center"/>
              <w:rPr>
                <w:b/>
                <w:iCs/>
                <w:lang w:val="uk-UA"/>
              </w:rPr>
            </w:pPr>
            <w:r>
              <w:rPr>
                <w:b/>
                <w:iCs/>
                <w:lang w:val="uk-UA"/>
              </w:rPr>
              <w:t>24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87B409" w14:textId="77777777" w:rsidR="00CB2213" w:rsidRDefault="00552D4A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iCs/>
                <w:lang w:val="uk-UA"/>
              </w:rPr>
              <w:t>25</w:t>
            </w:r>
          </w:p>
        </w:tc>
        <w:tc>
          <w:tcPr>
            <w:tcW w:w="237" w:type="dxa"/>
          </w:tcPr>
          <w:p w14:paraId="791290BD" w14:textId="77777777" w:rsidR="00CB2213" w:rsidRDefault="00CB2213">
            <w:pPr>
              <w:widowControl w:val="0"/>
            </w:pPr>
          </w:p>
        </w:tc>
        <w:tc>
          <w:tcPr>
            <w:tcW w:w="236" w:type="dxa"/>
          </w:tcPr>
          <w:p w14:paraId="584789D6" w14:textId="77777777" w:rsidR="00CB2213" w:rsidRDefault="00CB2213">
            <w:pPr>
              <w:widowControl w:val="0"/>
            </w:pPr>
          </w:p>
        </w:tc>
        <w:tc>
          <w:tcPr>
            <w:tcW w:w="232" w:type="dxa"/>
          </w:tcPr>
          <w:p w14:paraId="4B7FB53A" w14:textId="77777777" w:rsidR="00CB2213" w:rsidRDefault="00CB2213">
            <w:pPr>
              <w:widowControl w:val="0"/>
            </w:pPr>
          </w:p>
        </w:tc>
      </w:tr>
      <w:tr w:rsidR="00CB2213" w14:paraId="41DB2F75" w14:textId="77777777">
        <w:trPr>
          <w:trHeight w:val="289"/>
        </w:trPr>
        <w:tc>
          <w:tcPr>
            <w:tcW w:w="5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D815" w14:textId="77777777" w:rsidR="00CB2213" w:rsidRDefault="00CB2213">
            <w:pPr>
              <w:widowControl w:val="0"/>
              <w:snapToGrid w:val="0"/>
              <w:jc w:val="center"/>
              <w:rPr>
                <w:lang w:val="en-US"/>
              </w:rPr>
            </w:pPr>
          </w:p>
        </w:tc>
        <w:tc>
          <w:tcPr>
            <w:tcW w:w="948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4EA8328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017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3B67418" w14:textId="77777777" w:rsidR="00CB2213" w:rsidRDefault="00CB2213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9907909" w14:textId="77777777" w:rsidR="00CB2213" w:rsidRDefault="00CB2213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8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309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45D3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7481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74B0F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76241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12F5B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846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700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90D4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EABF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705E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A687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355F57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DEF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BD2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3A02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4560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1054487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222BDC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9D7EAE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B5BE88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5FF35A01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15D0BA99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03933815" w14:textId="77777777" w:rsidR="00CB2213" w:rsidRDefault="00CB2213">
            <w:pPr>
              <w:widowControl w:val="0"/>
            </w:pPr>
          </w:p>
        </w:tc>
      </w:tr>
      <w:tr w:rsidR="00CB2213" w14:paraId="1849CDAB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86D54" w14:textId="77777777" w:rsidR="00CB2213" w:rsidRDefault="00CB2213">
            <w:pPr>
              <w:widowControl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E46F07B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28464AA" w14:textId="77777777" w:rsidR="00CB2213" w:rsidRDefault="00CB2213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C16C0A0" w14:textId="77777777" w:rsidR="00CB2213" w:rsidRDefault="00CB2213">
            <w:pPr>
              <w:widowControl w:val="0"/>
              <w:snapToGrid w:val="0"/>
              <w:rPr>
                <w:b/>
                <w:lang w:val="en-US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87F0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F407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AD50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AAEDB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C466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569C8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7C04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141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8C92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A6F1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3BA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E04C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47B20D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8EF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3FEF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9C30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568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27BFC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B6CA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52C0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A44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2636CC94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1F5322DC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536D0446" w14:textId="77777777" w:rsidR="00CB2213" w:rsidRDefault="00CB2213">
            <w:pPr>
              <w:widowControl w:val="0"/>
            </w:pPr>
          </w:p>
        </w:tc>
      </w:tr>
      <w:tr w:rsidR="00CB2213" w14:paraId="48DEB1AA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3E399" w14:textId="77777777" w:rsidR="00CB2213" w:rsidRDefault="00CB2213">
            <w:pPr>
              <w:widowControl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D1F538D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5D52270" w14:textId="77777777" w:rsidR="00CB2213" w:rsidRDefault="00CB2213">
            <w:pPr>
              <w:widowControl w:val="0"/>
              <w:snapToGrid w:val="0"/>
              <w:jc w:val="both"/>
              <w:rPr>
                <w:b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C96F0D6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2CE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F71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8259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6047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67CBA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CBDB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53B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FA3E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01017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6124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0CE8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100B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F353DA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A187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5218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F136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8F29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09640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102F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AD4C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C0DE0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7F12C4A6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0E0F1C27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74B7C3C7" w14:textId="77777777" w:rsidR="00CB2213" w:rsidRDefault="00CB2213">
            <w:pPr>
              <w:widowControl w:val="0"/>
            </w:pPr>
          </w:p>
        </w:tc>
      </w:tr>
      <w:tr w:rsidR="00CB2213" w14:paraId="458C2DF1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290B7" w14:textId="77777777" w:rsidR="00CB2213" w:rsidRDefault="00CB2213">
            <w:pPr>
              <w:widowControl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4867AAC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61CE92F" w14:textId="77777777" w:rsidR="00CB2213" w:rsidRDefault="00CB2213">
            <w:pPr>
              <w:widowControl w:val="0"/>
              <w:snapToGrid w:val="0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E2A7B9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4A06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967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EE672" w14:textId="77777777" w:rsidR="00CB2213" w:rsidRDefault="00CB2213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5D42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58F81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4299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AF7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3CF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E0E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8320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4C34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9C7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BEF86D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017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EDCC" w14:textId="77777777" w:rsidR="00CB2213" w:rsidRDefault="00CB2213">
            <w:pPr>
              <w:widowControl w:val="0"/>
              <w:jc w:val="center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9947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1352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1F608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8865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5C37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C8979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86CD406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420EC54B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4BB3A34A" w14:textId="77777777" w:rsidR="00CB2213" w:rsidRDefault="00CB2213">
            <w:pPr>
              <w:widowControl w:val="0"/>
            </w:pPr>
          </w:p>
        </w:tc>
      </w:tr>
      <w:tr w:rsidR="00CB2213" w14:paraId="43E62AE5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B4B25" w14:textId="77777777" w:rsidR="00CB2213" w:rsidRDefault="00CB2213">
            <w:pPr>
              <w:widowControl w:val="0"/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B0EA70D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en-US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C2B8B0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D81FF7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286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6F00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2E767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4305D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0205F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CC60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B866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A75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80D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A54B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262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78D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70BAAD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D2F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382C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0DAE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AD7E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9F97C" w14:textId="77777777" w:rsidR="00CB2213" w:rsidRDefault="00CB2213">
            <w:pPr>
              <w:widowControl w:val="0"/>
              <w:snapToGrid w:val="0"/>
              <w:jc w:val="center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4DCD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9194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C2F6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1F0293FA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40F39B56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5C9B10F3" w14:textId="77777777" w:rsidR="00CB2213" w:rsidRDefault="00CB2213">
            <w:pPr>
              <w:widowControl w:val="0"/>
            </w:pPr>
          </w:p>
        </w:tc>
      </w:tr>
      <w:tr w:rsidR="00CB2213" w14:paraId="0BCA92DA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86D41" w14:textId="77777777" w:rsidR="00CB2213" w:rsidRDefault="00CB2213">
            <w:pPr>
              <w:widowControl w:val="0"/>
              <w:snapToGri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E543D3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0BC4DE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3056D3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7A3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9DE55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45D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E0B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9880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63E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8BE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2DF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090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9591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B77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AC8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092450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002A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8EF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392D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23C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D90E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320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B437C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C272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0006F1EB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257B6352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099DF4F2" w14:textId="77777777" w:rsidR="00CB2213" w:rsidRDefault="00CB2213">
            <w:pPr>
              <w:widowControl w:val="0"/>
            </w:pPr>
          </w:p>
        </w:tc>
      </w:tr>
      <w:tr w:rsidR="00CB2213" w14:paraId="0E3F781C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06BBD" w14:textId="77777777" w:rsidR="00CB2213" w:rsidRDefault="00CB2213">
            <w:pPr>
              <w:widowControl w:val="0"/>
              <w:snapToGri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4E23AD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5F8AD8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0255F3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2BF0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9D7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4EEF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FA3A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5895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BD3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515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F07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E2E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C46B5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178D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263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0581DF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17A1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5D8D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D70B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4C4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C852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BEDD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3073C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659E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0942FC9C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69E1A76A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10E076EF" w14:textId="77777777" w:rsidR="00CB2213" w:rsidRDefault="00CB2213">
            <w:pPr>
              <w:widowControl w:val="0"/>
            </w:pPr>
          </w:p>
        </w:tc>
      </w:tr>
      <w:tr w:rsidR="00CB2213" w14:paraId="05A8D683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F7003" w14:textId="77777777" w:rsidR="00CB2213" w:rsidRDefault="00CB2213">
            <w:pPr>
              <w:widowControl w:val="0"/>
              <w:snapToGri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3A8F285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36C7A1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3955AF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901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99EC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D713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2FE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3CAD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B7B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217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328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91F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065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D7F1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76E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4CD8F6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3FB7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3379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92FA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67E6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DCE42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28993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B651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127F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3F5668E6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71030E4D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1D489C82" w14:textId="77777777" w:rsidR="00CB2213" w:rsidRDefault="00CB2213">
            <w:pPr>
              <w:widowControl w:val="0"/>
            </w:pPr>
          </w:p>
        </w:tc>
      </w:tr>
      <w:tr w:rsidR="00CB2213" w14:paraId="29896B83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044E" w14:textId="77777777" w:rsidR="00CB2213" w:rsidRDefault="00CB2213">
            <w:pPr>
              <w:widowControl w:val="0"/>
              <w:snapToGri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1C3FE5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70095C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C7E2AF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411E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137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AD2E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A193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58A6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5E5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204C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EF41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7C2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0E4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B9E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375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CF60AC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408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D3DC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DB9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A5F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5F59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A6B8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D030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AC2B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770DD5A0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68C95CD3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0FFAF4AE" w14:textId="77777777" w:rsidR="00CB2213" w:rsidRDefault="00CB2213">
            <w:pPr>
              <w:widowControl w:val="0"/>
            </w:pPr>
          </w:p>
        </w:tc>
      </w:tr>
      <w:tr w:rsidR="00CB2213" w14:paraId="7C1409BC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E5231" w14:textId="77777777" w:rsidR="00CB2213" w:rsidRDefault="00CB2213">
            <w:pPr>
              <w:widowControl w:val="0"/>
              <w:snapToGri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CD3CDD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48D434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A5A797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1D9E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1B52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EABF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93CE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B5F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FAFE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C40E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3C8A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54825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83F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D7BD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D04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B93614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87AF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27E8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7D6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A94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A7D8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F812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9D94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226B0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63703E96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641DDAEE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6864BF84" w14:textId="77777777" w:rsidR="00CB2213" w:rsidRDefault="00CB2213">
            <w:pPr>
              <w:widowControl w:val="0"/>
            </w:pPr>
          </w:p>
        </w:tc>
      </w:tr>
      <w:tr w:rsidR="00CB2213" w14:paraId="70DE5AA7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668E2" w14:textId="77777777" w:rsidR="00CB2213" w:rsidRDefault="00CB2213">
            <w:pPr>
              <w:widowControl w:val="0"/>
              <w:snapToGri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1B27C0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74D98F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6F16BC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0CFC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F729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AC86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77CF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3317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21C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5CC0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D2C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F339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17C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81B6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04BE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24BF48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515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209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4FD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F4A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E311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EF0D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EA30A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B07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46767123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48DF367D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363A2D08" w14:textId="77777777" w:rsidR="00CB2213" w:rsidRDefault="00CB2213">
            <w:pPr>
              <w:widowControl w:val="0"/>
            </w:pPr>
          </w:p>
        </w:tc>
      </w:tr>
      <w:tr w:rsidR="00CB2213" w14:paraId="11AEB804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B534" w14:textId="77777777" w:rsidR="00CB2213" w:rsidRDefault="00CB2213">
            <w:pPr>
              <w:widowControl w:val="0"/>
              <w:snapToGri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95C3B2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256D21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47C589C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45D1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3BFC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1044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D9E2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759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14D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81E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910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A39F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DE8E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DE19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3D2E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B5F476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41A6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6D52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B7E2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2665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E0EB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6A7B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DFF2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1B6C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08FD108A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6F702C5C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3D62C866" w14:textId="77777777" w:rsidR="00CB2213" w:rsidRDefault="00CB2213">
            <w:pPr>
              <w:widowControl w:val="0"/>
            </w:pPr>
          </w:p>
        </w:tc>
      </w:tr>
      <w:tr w:rsidR="00CB2213" w14:paraId="018863C3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2573" w14:textId="77777777" w:rsidR="00CB2213" w:rsidRDefault="00CB2213">
            <w:pPr>
              <w:widowControl w:val="0"/>
              <w:snapToGri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067AF3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4BA270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478F58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0847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11E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1BF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AA44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D6D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7FCA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EB7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C37B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1AC3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879E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91DB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5889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6725C88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657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098C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625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643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C557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6D5B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1F5D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13EE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0CB7F3AD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080BE4C8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4B547139" w14:textId="77777777" w:rsidR="00CB2213" w:rsidRDefault="00CB2213">
            <w:pPr>
              <w:widowControl w:val="0"/>
            </w:pPr>
          </w:p>
        </w:tc>
      </w:tr>
      <w:tr w:rsidR="00CB2213" w14:paraId="651860BD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F153" w14:textId="77777777" w:rsidR="00CB2213" w:rsidRDefault="00CB2213">
            <w:pPr>
              <w:widowControl w:val="0"/>
              <w:snapToGri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76A1F3E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E17397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C05566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F5F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C1B6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46FB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F6B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091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CE185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7233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DE1E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0FAF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D21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3440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47BB5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F6AA21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8979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CF3F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74E3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D8B7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9A46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48E3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06716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F9D0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184897F9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33FAF14B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3D0788D0" w14:textId="77777777" w:rsidR="00CB2213" w:rsidRDefault="00CB2213">
            <w:pPr>
              <w:widowControl w:val="0"/>
            </w:pPr>
          </w:p>
        </w:tc>
      </w:tr>
      <w:tr w:rsidR="00CB2213" w14:paraId="57ECD616" w14:textId="77777777">
        <w:trPr>
          <w:trHeight w:val="289"/>
        </w:trPr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40FF1" w14:textId="77777777" w:rsidR="00CB2213" w:rsidRDefault="00CB2213">
            <w:pPr>
              <w:widowControl w:val="0"/>
              <w:snapToGrid w:val="0"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1524963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7A3E45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57BE36E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0B62D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98D3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AC7D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C65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3EBA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32D0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E99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63E7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67269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D53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2E211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77D2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22C9B00B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34C2C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DF3FA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575F2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7A44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142C5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B3EA8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F9620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F18BF" w14:textId="77777777" w:rsidR="00CB2213" w:rsidRDefault="00CB2213">
            <w:pPr>
              <w:widowControl w:val="0"/>
              <w:snapToGrid w:val="0"/>
              <w:jc w:val="both"/>
              <w:rPr>
                <w:b/>
                <w:lang w:val="uk-UA"/>
              </w:rPr>
            </w:pPr>
          </w:p>
        </w:tc>
        <w:tc>
          <w:tcPr>
            <w:tcW w:w="237" w:type="dxa"/>
            <w:tcBorders>
              <w:left w:val="single" w:sz="4" w:space="0" w:color="000000"/>
            </w:tcBorders>
          </w:tcPr>
          <w:p w14:paraId="28E55066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6" w:type="dxa"/>
          </w:tcPr>
          <w:p w14:paraId="004A19F2" w14:textId="77777777" w:rsidR="00CB2213" w:rsidRDefault="00CB2213">
            <w:pPr>
              <w:widowControl w:val="0"/>
              <w:snapToGrid w:val="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232" w:type="dxa"/>
          </w:tcPr>
          <w:p w14:paraId="35D217EE" w14:textId="77777777" w:rsidR="00CB2213" w:rsidRDefault="00CB2213">
            <w:pPr>
              <w:widowControl w:val="0"/>
            </w:pPr>
          </w:p>
        </w:tc>
      </w:tr>
    </w:tbl>
    <w:p w14:paraId="33DDDCF0" w14:textId="77777777" w:rsidR="00CB2213" w:rsidRDefault="00CB2213">
      <w:pPr>
        <w:jc w:val="both"/>
      </w:pPr>
    </w:p>
    <w:p w14:paraId="6171BFF2" w14:textId="77777777" w:rsidR="00CB2213" w:rsidRDefault="00552D4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Общее количество </w:t>
      </w:r>
      <w:r>
        <w:rPr>
          <w:b/>
        </w:rPr>
        <w:t>СИ</w:t>
      </w:r>
      <w:r>
        <w:rPr>
          <w:b/>
          <w:sz w:val="18"/>
          <w:szCs w:val="18"/>
        </w:rPr>
        <w:t xml:space="preserve"> по данному виду измерений, которые находятся в эксплуатации предприятия — пользователя и подлежат поверке __</w:t>
      </w:r>
      <w:r>
        <w:rPr>
          <w:b/>
          <w:sz w:val="18"/>
          <w:szCs w:val="18"/>
        </w:rPr>
        <w:t>_____ед.</w:t>
      </w:r>
    </w:p>
    <w:p w14:paraId="63DDA22B" w14:textId="77777777" w:rsidR="00CB2213" w:rsidRDefault="00552D4A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Подлежат поверке в 20______ году __________ ед.</w:t>
      </w:r>
    </w:p>
    <w:p w14:paraId="48A3441B" w14:textId="77777777" w:rsidR="00CB2213" w:rsidRDefault="00552D4A">
      <w:pPr>
        <w:jc w:val="both"/>
        <w:rPr>
          <w:sz w:val="16"/>
          <w:szCs w:val="16"/>
        </w:rPr>
      </w:pPr>
      <w:r>
        <w:rPr>
          <w:b/>
          <w:sz w:val="18"/>
          <w:szCs w:val="18"/>
        </w:rPr>
        <w:t>Ответственный за обеспечение единства измерений на предприятии - пользователе</w:t>
      </w:r>
      <w:r>
        <w:rPr>
          <w:b/>
        </w:rPr>
        <w:t xml:space="preserve">  _____________   __________________</w:t>
      </w:r>
      <w:r>
        <w:rPr>
          <w:b/>
          <w:u w:val="single"/>
        </w:rPr>
        <w:t>.</w:t>
      </w:r>
      <w:r>
        <w:rPr>
          <w:b/>
        </w:rPr>
        <w:t xml:space="preserve">     тел. +7(949)-__________________</w:t>
      </w:r>
    </w:p>
    <w:p w14:paraId="3A789CA5" w14:textId="77777777" w:rsidR="00CB2213" w:rsidRDefault="00552D4A">
      <w:pPr>
        <w:jc w:val="both"/>
        <w:rPr>
          <w:b/>
          <w:sz w:val="8"/>
          <w:szCs w:val="8"/>
        </w:rPr>
      </w:pPr>
      <w:r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(подпись)              (фамилия, имя, отчество)</w:t>
      </w:r>
    </w:p>
    <w:p w14:paraId="401E41CE" w14:textId="77777777" w:rsidR="00CB2213" w:rsidRDefault="00552D4A">
      <w:pPr>
        <w:jc w:val="center"/>
        <w:rPr>
          <w:b/>
        </w:rPr>
      </w:pPr>
      <w:r>
        <w:rPr>
          <w:b/>
          <w:sz w:val="18"/>
          <w:szCs w:val="18"/>
        </w:rPr>
        <w:t>Руководитель поверочных подразделений организации, которая проводит поверку</w:t>
      </w:r>
    </w:p>
    <w:p w14:paraId="63CF49D6" w14:textId="77777777" w:rsidR="00CB2213" w:rsidRDefault="00552D4A">
      <w:pPr>
        <w:rPr>
          <w:b/>
        </w:rPr>
      </w:pPr>
      <w:r>
        <w:rPr>
          <w:b/>
        </w:rPr>
        <w:t xml:space="preserve">________________     </w:t>
      </w:r>
      <w:r>
        <w:rPr>
          <w:b/>
        </w:rPr>
        <w:t xml:space="preserve"> ____________     ______________________________________   ________   _____________     _______________________   ________   ____________</w:t>
      </w:r>
    </w:p>
    <w:p w14:paraId="225073F5" w14:textId="77777777" w:rsidR="00CB2213" w:rsidRDefault="00552D4A">
      <w:pPr>
        <w:rPr>
          <w:sz w:val="16"/>
          <w:szCs w:val="16"/>
        </w:rPr>
      </w:pPr>
      <w:r>
        <w:rPr>
          <w:sz w:val="16"/>
          <w:szCs w:val="16"/>
        </w:rPr>
        <w:t xml:space="preserve">  (фамилия, инициалы)         (дата)                 (подпись)                   (фамилия, инициалы)                  </w:t>
      </w:r>
      <w:r>
        <w:rPr>
          <w:sz w:val="16"/>
          <w:szCs w:val="16"/>
        </w:rPr>
        <w:t xml:space="preserve">  (дата)                 (подпись)                           (фамилия, инициалы)                    (дата)                 (подпись)</w:t>
      </w:r>
    </w:p>
    <w:p w14:paraId="037D2FFC" w14:textId="77777777" w:rsidR="00CB2213" w:rsidRDefault="00CB2213"/>
    <w:p w14:paraId="74A68FF0" w14:textId="77777777" w:rsidR="00CB2213" w:rsidRDefault="00552D4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Примечание 1. </w:t>
      </w:r>
      <w:r>
        <w:rPr>
          <w:sz w:val="16"/>
          <w:szCs w:val="16"/>
        </w:rPr>
        <w:t>Колонки 1 – 10  и 12 – 23 заполняет  предприятие  - пользователь, колонки 11,24, 25 заполняет организация, к</w:t>
      </w:r>
      <w:r>
        <w:rPr>
          <w:sz w:val="16"/>
          <w:szCs w:val="16"/>
        </w:rPr>
        <w:t>оторая проводит поверку</w:t>
      </w:r>
    </w:p>
    <w:p w14:paraId="34ECEFA3" w14:textId="77777777" w:rsidR="00CB2213" w:rsidRDefault="00552D4A">
      <w:r>
        <w:rPr>
          <w:b/>
          <w:sz w:val="16"/>
          <w:szCs w:val="16"/>
        </w:rPr>
        <w:t xml:space="preserve">                        2. </w:t>
      </w:r>
      <w:r>
        <w:rPr>
          <w:sz w:val="16"/>
          <w:szCs w:val="16"/>
        </w:rPr>
        <w:t>Для нескольких СИ в колонке 10 указывается интервал между самой  ранней и самой поздней датой последней поверки группы однотипных СИ.</w:t>
      </w:r>
    </w:p>
    <w:sectPr w:rsidR="00CB2213">
      <w:pgSz w:w="16838" w:h="11906" w:orient="landscape"/>
      <w:pgMar w:top="289" w:right="567" w:bottom="851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31FE8"/>
    <w:multiLevelType w:val="multilevel"/>
    <w:tmpl w:val="8E8AAC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2A74069"/>
    <w:multiLevelType w:val="multilevel"/>
    <w:tmpl w:val="6EA05D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213"/>
    <w:rsid w:val="00552D4A"/>
    <w:rsid w:val="00CB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3D9B"/>
  <w15:docId w15:val="{5DB1F971-034C-44E3-B169-68BBA850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6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2F46CB"/>
    <w:pPr>
      <w:tabs>
        <w:tab w:val="left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qFormat/>
    <w:rsid w:val="002F46CB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Ольга</cp:lastModifiedBy>
  <cp:revision>14</cp:revision>
  <cp:lastPrinted>2024-12-26T15:47:00Z</cp:lastPrinted>
  <dcterms:created xsi:type="dcterms:W3CDTF">2001-12-31T21:16:00Z</dcterms:created>
  <dcterms:modified xsi:type="dcterms:W3CDTF">2025-02-12T12:55:00Z</dcterms:modified>
  <dc:language>ru-RU</dc:language>
</cp:coreProperties>
</file>